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C" w:rsidRPr="0098160B" w:rsidRDefault="00E00D56" w:rsidP="004C7EBC">
      <w:pPr>
        <w:jc w:val="center"/>
        <w:rPr>
          <w:rFonts w:ascii="黑体" w:eastAsia="黑体" w:hAnsi="黑体"/>
          <w:b/>
          <w:sz w:val="32"/>
          <w:szCs w:val="32"/>
        </w:rPr>
      </w:pPr>
      <w:proofErr w:type="gramStart"/>
      <w:r w:rsidRPr="0098160B">
        <w:rPr>
          <w:rFonts w:ascii="黑体" w:eastAsia="黑体" w:hAnsi="黑体" w:hint="eastAsia"/>
          <w:b/>
          <w:sz w:val="32"/>
          <w:szCs w:val="32"/>
        </w:rPr>
        <w:t>个</w:t>
      </w:r>
      <w:proofErr w:type="gramEnd"/>
      <w:r w:rsidR="007D53CC" w:rsidRPr="0098160B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98160B">
        <w:rPr>
          <w:rFonts w:ascii="黑体" w:eastAsia="黑体" w:hAnsi="黑体" w:hint="eastAsia"/>
          <w:b/>
          <w:sz w:val="32"/>
          <w:szCs w:val="32"/>
        </w:rPr>
        <w:t>人</w:t>
      </w:r>
      <w:r w:rsidR="007D53CC" w:rsidRPr="0098160B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98160B">
        <w:rPr>
          <w:rFonts w:ascii="黑体" w:eastAsia="黑体" w:hAnsi="黑体" w:hint="eastAsia"/>
          <w:b/>
          <w:sz w:val="32"/>
          <w:szCs w:val="32"/>
        </w:rPr>
        <w:t>简</w:t>
      </w:r>
      <w:r w:rsidR="007D53CC" w:rsidRPr="0098160B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Pr="0098160B">
        <w:rPr>
          <w:rFonts w:ascii="黑体" w:eastAsia="黑体" w:hAnsi="黑体" w:hint="eastAsia"/>
          <w:b/>
          <w:sz w:val="32"/>
          <w:szCs w:val="32"/>
        </w:rPr>
        <w:t>历</w:t>
      </w:r>
    </w:p>
    <w:p w:rsidR="00711004" w:rsidRDefault="007110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1985"/>
        <w:gridCol w:w="1275"/>
      </w:tblGrid>
      <w:tr w:rsidR="00604ECD" w:rsidTr="00143414">
        <w:trPr>
          <w:trHeight w:val="20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sz w:val="24"/>
                <w:szCs w:val="24"/>
              </w:rPr>
              <w:t>教育背景</w:t>
            </w:r>
          </w:p>
        </w:tc>
      </w:tr>
      <w:tr w:rsidR="00604ECD" w:rsidTr="0005601E">
        <w:trPr>
          <w:trHeight w:val="20"/>
        </w:trPr>
        <w:tc>
          <w:tcPr>
            <w:tcW w:w="1951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98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学历</w:t>
            </w:r>
          </w:p>
        </w:tc>
      </w:tr>
      <w:tr w:rsidR="00604ECD" w:rsidTr="0005601E">
        <w:trPr>
          <w:trHeight w:val="20"/>
        </w:trPr>
        <w:tc>
          <w:tcPr>
            <w:tcW w:w="1951" w:type="dxa"/>
            <w:vAlign w:val="center"/>
          </w:tcPr>
          <w:p w:rsidR="00604ECD" w:rsidRPr="007D53CC" w:rsidRDefault="00604ECD" w:rsidP="009576FF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 xml:space="preserve">2010.1 </w:t>
            </w:r>
            <w:r w:rsidRPr="007D53CC">
              <w:rPr>
                <w:sz w:val="24"/>
                <w:szCs w:val="24"/>
              </w:rPr>
              <w:t>–</w:t>
            </w:r>
            <w:r w:rsidRPr="007D53CC">
              <w:rPr>
                <w:rFonts w:hint="eastAsia"/>
                <w:sz w:val="24"/>
                <w:szCs w:val="24"/>
              </w:rPr>
              <w:t xml:space="preserve"> </w:t>
            </w:r>
            <w:r w:rsidR="006A390B">
              <w:rPr>
                <w:rFonts w:hint="eastAsia"/>
                <w:sz w:val="24"/>
                <w:szCs w:val="24"/>
              </w:rPr>
              <w:t>2016.10</w:t>
            </w:r>
          </w:p>
        </w:tc>
        <w:tc>
          <w:tcPr>
            <w:tcW w:w="3969" w:type="dxa"/>
            <w:vAlign w:val="center"/>
          </w:tcPr>
          <w:p w:rsidR="00604ECD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sz w:val="24"/>
                <w:szCs w:val="24"/>
              </w:rPr>
              <w:t>明尼苏达大学双城分校</w:t>
            </w:r>
          </w:p>
          <w:p w:rsidR="00717383" w:rsidRPr="007D53CC" w:rsidRDefault="00717383" w:rsidP="008C7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(University of Minnesota-twin cities)</w:t>
            </w:r>
          </w:p>
        </w:tc>
        <w:tc>
          <w:tcPr>
            <w:tcW w:w="1985" w:type="dxa"/>
            <w:vAlign w:val="center"/>
          </w:tcPr>
          <w:p w:rsidR="00B33317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sz w:val="24"/>
                <w:szCs w:val="24"/>
              </w:rPr>
              <w:t>生物</w:t>
            </w:r>
            <w:r w:rsidR="00B33317">
              <w:rPr>
                <w:sz w:val="24"/>
                <w:szCs w:val="24"/>
              </w:rPr>
              <w:t>制品与</w:t>
            </w:r>
          </w:p>
          <w:p w:rsidR="00604ECD" w:rsidRPr="007D53CC" w:rsidRDefault="00B33317" w:rsidP="008C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</w:t>
            </w:r>
            <w:r w:rsidR="00604ECD" w:rsidRPr="007D53CC">
              <w:rPr>
                <w:sz w:val="24"/>
                <w:szCs w:val="24"/>
              </w:rPr>
              <w:t>系统工程</w:t>
            </w:r>
          </w:p>
        </w:tc>
        <w:tc>
          <w:tcPr>
            <w:tcW w:w="127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sz w:val="24"/>
                <w:szCs w:val="24"/>
              </w:rPr>
              <w:t>博士</w:t>
            </w:r>
          </w:p>
        </w:tc>
      </w:tr>
      <w:tr w:rsidR="00604ECD" w:rsidTr="0005601E">
        <w:trPr>
          <w:trHeight w:val="20"/>
        </w:trPr>
        <w:tc>
          <w:tcPr>
            <w:tcW w:w="1951" w:type="dxa"/>
            <w:vAlign w:val="center"/>
          </w:tcPr>
          <w:p w:rsidR="00604ECD" w:rsidRPr="007D53CC" w:rsidRDefault="00604ECD" w:rsidP="0005601E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 xml:space="preserve">2007.1 </w:t>
            </w:r>
            <w:r w:rsidRPr="007D53CC">
              <w:rPr>
                <w:sz w:val="24"/>
                <w:szCs w:val="24"/>
              </w:rPr>
              <w:t>–</w:t>
            </w:r>
            <w:r w:rsidRPr="007D53CC">
              <w:rPr>
                <w:rFonts w:hint="eastAsia"/>
                <w:sz w:val="24"/>
                <w:szCs w:val="24"/>
              </w:rPr>
              <w:t xml:space="preserve"> 2009.</w:t>
            </w:r>
            <w:r w:rsidR="0005601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604ECD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伯米吉州立大学</w:t>
            </w:r>
          </w:p>
          <w:p w:rsidR="00717383" w:rsidRPr="007D53CC" w:rsidRDefault="00717383" w:rsidP="008C7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(Bemidji State University)</w:t>
            </w:r>
          </w:p>
        </w:tc>
        <w:tc>
          <w:tcPr>
            <w:tcW w:w="1985" w:type="dxa"/>
            <w:vAlign w:val="center"/>
          </w:tcPr>
          <w:p w:rsidR="00604ECD" w:rsidRPr="007D53CC" w:rsidRDefault="00825A86" w:rsidP="008C78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环境科学</w:t>
            </w:r>
          </w:p>
        </w:tc>
        <w:tc>
          <w:tcPr>
            <w:tcW w:w="127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604ECD" w:rsidTr="0005601E">
        <w:trPr>
          <w:trHeight w:val="20"/>
        </w:trPr>
        <w:tc>
          <w:tcPr>
            <w:tcW w:w="1951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 xml:space="preserve">2001.9 </w:t>
            </w:r>
            <w:r w:rsidRPr="007D53CC">
              <w:rPr>
                <w:sz w:val="24"/>
                <w:szCs w:val="24"/>
              </w:rPr>
              <w:t>–</w:t>
            </w:r>
            <w:r w:rsidR="008E4597">
              <w:rPr>
                <w:rFonts w:hint="eastAsia"/>
                <w:sz w:val="24"/>
                <w:szCs w:val="24"/>
              </w:rPr>
              <w:t xml:space="preserve"> 2005.6</w:t>
            </w:r>
          </w:p>
        </w:tc>
        <w:tc>
          <w:tcPr>
            <w:tcW w:w="3969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198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生物科学</w:t>
            </w:r>
          </w:p>
        </w:tc>
        <w:tc>
          <w:tcPr>
            <w:tcW w:w="1275" w:type="dxa"/>
            <w:vAlign w:val="center"/>
          </w:tcPr>
          <w:p w:rsidR="00604ECD" w:rsidRPr="007D53CC" w:rsidRDefault="00604ECD" w:rsidP="008C7885">
            <w:pPr>
              <w:rPr>
                <w:sz w:val="24"/>
                <w:szCs w:val="24"/>
              </w:rPr>
            </w:pPr>
            <w:r w:rsidRPr="007D53CC">
              <w:rPr>
                <w:rFonts w:hint="eastAsia"/>
                <w:sz w:val="24"/>
                <w:szCs w:val="24"/>
              </w:rPr>
              <w:t>本科</w:t>
            </w:r>
          </w:p>
        </w:tc>
      </w:tr>
    </w:tbl>
    <w:p w:rsidR="00604ECD" w:rsidRDefault="00604E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D3171D" w:rsidTr="00753FF3">
        <w:trPr>
          <w:trHeight w:val="20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D3171D" w:rsidRPr="007D53CC" w:rsidRDefault="001F568D" w:rsidP="00213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 w:rsidR="00D3171D">
              <w:rPr>
                <w:sz w:val="24"/>
                <w:szCs w:val="24"/>
              </w:rPr>
              <w:t>经历</w:t>
            </w:r>
          </w:p>
        </w:tc>
      </w:tr>
      <w:tr w:rsidR="00ED26CA" w:rsidRPr="00ED26CA" w:rsidTr="00753FF3">
        <w:trPr>
          <w:trHeight w:val="20"/>
        </w:trPr>
        <w:tc>
          <w:tcPr>
            <w:tcW w:w="4928" w:type="dxa"/>
            <w:vAlign w:val="center"/>
          </w:tcPr>
          <w:p w:rsidR="00ED26CA" w:rsidRPr="001E3480" w:rsidRDefault="00E93476" w:rsidP="00E93476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2017.1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至今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工程师</w:t>
            </w:r>
          </w:p>
        </w:tc>
        <w:tc>
          <w:tcPr>
            <w:tcW w:w="4252" w:type="dxa"/>
          </w:tcPr>
          <w:p w:rsidR="00ED26CA" w:rsidRPr="001E3480" w:rsidRDefault="00E93476" w:rsidP="00672070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中国食品发酵工业研究院</w:t>
            </w:r>
          </w:p>
        </w:tc>
      </w:tr>
      <w:tr w:rsidR="00E75EC9" w:rsidRPr="00ED26CA" w:rsidTr="00753FF3">
        <w:trPr>
          <w:trHeight w:val="20"/>
        </w:trPr>
        <w:tc>
          <w:tcPr>
            <w:tcW w:w="9180" w:type="dxa"/>
            <w:gridSpan w:val="2"/>
            <w:vAlign w:val="center"/>
          </w:tcPr>
          <w:p w:rsidR="00E75EC9" w:rsidRPr="00596151" w:rsidRDefault="00E75EC9" w:rsidP="000215A6">
            <w:pPr>
              <w:spacing w:line="300" w:lineRule="auto"/>
              <w:rPr>
                <w:szCs w:val="21"/>
              </w:rPr>
            </w:pPr>
            <w:r w:rsidRPr="00596151">
              <w:rPr>
                <w:rFonts w:hint="eastAsia"/>
                <w:szCs w:val="21"/>
              </w:rPr>
              <w:t>研究</w:t>
            </w:r>
            <w:r>
              <w:rPr>
                <w:rFonts w:hint="eastAsia"/>
                <w:szCs w:val="21"/>
              </w:rPr>
              <w:t>白酒酿造过程中的</w:t>
            </w:r>
            <w:r w:rsidR="00F96962">
              <w:rPr>
                <w:rFonts w:hint="eastAsia"/>
                <w:szCs w:val="21"/>
              </w:rPr>
              <w:t>微生态环境控制及优化</w:t>
            </w:r>
            <w:r w:rsidRPr="00596151">
              <w:rPr>
                <w:rFonts w:hint="eastAsia"/>
                <w:szCs w:val="21"/>
              </w:rPr>
              <w:t>。</w:t>
            </w:r>
          </w:p>
          <w:p w:rsidR="00E75EC9" w:rsidRPr="001E3480" w:rsidRDefault="00E75EC9" w:rsidP="00672070">
            <w:pPr>
              <w:spacing w:line="300" w:lineRule="auto"/>
              <w:rPr>
                <w:b/>
                <w:sz w:val="24"/>
                <w:szCs w:val="24"/>
              </w:rPr>
            </w:pPr>
          </w:p>
        </w:tc>
      </w:tr>
      <w:tr w:rsidR="00E93476" w:rsidRPr="00ED26CA" w:rsidTr="00753FF3">
        <w:trPr>
          <w:trHeight w:val="20"/>
        </w:trPr>
        <w:tc>
          <w:tcPr>
            <w:tcW w:w="4928" w:type="dxa"/>
            <w:vAlign w:val="center"/>
          </w:tcPr>
          <w:p w:rsidR="00E93476" w:rsidRPr="001E3480" w:rsidRDefault="00E93476" w:rsidP="002A331B">
            <w:pPr>
              <w:spacing w:line="300" w:lineRule="auto"/>
              <w:rPr>
                <w:b/>
                <w:sz w:val="24"/>
                <w:szCs w:val="24"/>
              </w:rPr>
            </w:pPr>
            <w:r w:rsidRPr="001E3480">
              <w:rPr>
                <w:b/>
                <w:sz w:val="24"/>
                <w:szCs w:val="24"/>
              </w:rPr>
              <w:t>2010.1</w:t>
            </w:r>
            <w:r w:rsidRPr="001E348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3480">
              <w:rPr>
                <w:b/>
                <w:sz w:val="24"/>
                <w:szCs w:val="24"/>
              </w:rPr>
              <w:t>–</w:t>
            </w:r>
            <w:r w:rsidRPr="001E3480">
              <w:rPr>
                <w:rFonts w:hint="eastAsia"/>
                <w:b/>
                <w:sz w:val="24"/>
                <w:szCs w:val="24"/>
              </w:rPr>
              <w:t xml:space="preserve"> 2015.7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研究生助研</w:t>
            </w:r>
          </w:p>
        </w:tc>
        <w:tc>
          <w:tcPr>
            <w:tcW w:w="4252" w:type="dxa"/>
          </w:tcPr>
          <w:p w:rsidR="00E93476" w:rsidRPr="001E3480" w:rsidRDefault="00E93476" w:rsidP="002A331B">
            <w:pPr>
              <w:spacing w:line="300" w:lineRule="auto"/>
              <w:rPr>
                <w:b/>
                <w:sz w:val="24"/>
                <w:szCs w:val="24"/>
              </w:rPr>
            </w:pPr>
            <w:r w:rsidRPr="001E3480">
              <w:rPr>
                <w:b/>
                <w:sz w:val="24"/>
                <w:szCs w:val="24"/>
              </w:rPr>
              <w:t>明尼苏达大学双城分校</w:t>
            </w:r>
          </w:p>
        </w:tc>
      </w:tr>
      <w:tr w:rsidR="00E93476" w:rsidRPr="00ED26CA" w:rsidTr="00753FF3">
        <w:trPr>
          <w:trHeight w:val="20"/>
        </w:trPr>
        <w:tc>
          <w:tcPr>
            <w:tcW w:w="9180" w:type="dxa"/>
            <w:gridSpan w:val="2"/>
            <w:vAlign w:val="center"/>
          </w:tcPr>
          <w:p w:rsidR="00E93476" w:rsidRPr="00C80981" w:rsidRDefault="00E93476" w:rsidP="00C80981">
            <w:pPr>
              <w:spacing w:line="360" w:lineRule="auto"/>
              <w:rPr>
                <w:szCs w:val="21"/>
              </w:rPr>
            </w:pPr>
            <w:r w:rsidRPr="00596151">
              <w:rPr>
                <w:rFonts w:hint="eastAsia"/>
                <w:szCs w:val="21"/>
              </w:rPr>
              <w:t>研究养猪场污水起泡问题的机理与防治方法。</w:t>
            </w:r>
          </w:p>
          <w:p w:rsidR="001A074A" w:rsidRDefault="00E93476" w:rsidP="00C80981">
            <w:pPr>
              <w:spacing w:line="360" w:lineRule="auto"/>
              <w:rPr>
                <w:rFonts w:hint="eastAsia"/>
                <w:szCs w:val="21"/>
              </w:rPr>
            </w:pPr>
            <w:r w:rsidRPr="00596151">
              <w:rPr>
                <w:rFonts w:hint="eastAsia"/>
                <w:szCs w:val="21"/>
              </w:rPr>
              <w:t>研究分析厌氧发酵过程中的抑制及恢复过程。</w:t>
            </w:r>
          </w:p>
          <w:p w:rsidR="00E93476" w:rsidRPr="00596151" w:rsidRDefault="00E93476" w:rsidP="00C80981">
            <w:pPr>
              <w:spacing w:line="360" w:lineRule="auto"/>
              <w:rPr>
                <w:szCs w:val="21"/>
              </w:rPr>
            </w:pPr>
            <w:r w:rsidRPr="00596151">
              <w:rPr>
                <w:rFonts w:hint="eastAsia"/>
                <w:szCs w:val="21"/>
              </w:rPr>
              <w:t>参与以产油真菌为原料制备生物柴油的研究，以降低生物柴油的工业生产成本。</w:t>
            </w:r>
          </w:p>
          <w:p w:rsidR="00E93476" w:rsidRPr="006573D0" w:rsidRDefault="00E93476" w:rsidP="001A074A">
            <w:pPr>
              <w:spacing w:line="300" w:lineRule="auto"/>
              <w:rPr>
                <w:sz w:val="24"/>
                <w:szCs w:val="24"/>
              </w:rPr>
            </w:pPr>
            <w:r w:rsidRPr="00596151">
              <w:rPr>
                <w:rFonts w:hint="eastAsia"/>
                <w:szCs w:val="21"/>
              </w:rPr>
              <w:t xml:space="preserve">     </w:t>
            </w:r>
          </w:p>
        </w:tc>
      </w:tr>
      <w:tr w:rsidR="00E93476" w:rsidRPr="00ED26CA" w:rsidTr="00753FF3">
        <w:trPr>
          <w:trHeight w:val="20"/>
        </w:trPr>
        <w:tc>
          <w:tcPr>
            <w:tcW w:w="4928" w:type="dxa"/>
            <w:vAlign w:val="center"/>
          </w:tcPr>
          <w:p w:rsidR="00E93476" w:rsidRPr="001E3480" w:rsidRDefault="00E93476" w:rsidP="00672070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 w:rsidRPr="001E348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3480">
              <w:rPr>
                <w:b/>
                <w:sz w:val="24"/>
                <w:szCs w:val="24"/>
              </w:rPr>
              <w:t>–</w:t>
            </w:r>
            <w:r>
              <w:rPr>
                <w:rFonts w:hint="eastAsia"/>
                <w:b/>
                <w:sz w:val="24"/>
                <w:szCs w:val="24"/>
              </w:rPr>
              <w:t xml:space="preserve"> 2009.8</w:t>
            </w:r>
            <w:r w:rsidR="001A074A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1E3480">
              <w:rPr>
                <w:rFonts w:hint="eastAsia"/>
                <w:b/>
                <w:sz w:val="24"/>
                <w:szCs w:val="24"/>
              </w:rPr>
              <w:t>硕士论文研究</w:t>
            </w:r>
          </w:p>
        </w:tc>
        <w:tc>
          <w:tcPr>
            <w:tcW w:w="4252" w:type="dxa"/>
          </w:tcPr>
          <w:p w:rsidR="00E93476" w:rsidRPr="001E3480" w:rsidRDefault="00E93476" w:rsidP="00672070">
            <w:pPr>
              <w:spacing w:line="300" w:lineRule="auto"/>
              <w:rPr>
                <w:b/>
                <w:sz w:val="24"/>
                <w:szCs w:val="24"/>
              </w:rPr>
            </w:pPr>
            <w:r w:rsidRPr="001E3480">
              <w:rPr>
                <w:rFonts w:hint="eastAsia"/>
                <w:b/>
                <w:sz w:val="24"/>
                <w:szCs w:val="24"/>
              </w:rPr>
              <w:t>伯米吉州立大学</w:t>
            </w:r>
          </w:p>
        </w:tc>
      </w:tr>
      <w:tr w:rsidR="00E93476" w:rsidRPr="00ED26CA" w:rsidTr="00753FF3">
        <w:trPr>
          <w:trHeight w:val="20"/>
        </w:trPr>
        <w:tc>
          <w:tcPr>
            <w:tcW w:w="9180" w:type="dxa"/>
            <w:gridSpan w:val="2"/>
            <w:vAlign w:val="center"/>
          </w:tcPr>
          <w:p w:rsidR="00E93476" w:rsidRPr="00596151" w:rsidRDefault="00E93476" w:rsidP="001A074A">
            <w:pPr>
              <w:spacing w:line="300" w:lineRule="auto"/>
              <w:rPr>
                <w:szCs w:val="21"/>
              </w:rPr>
            </w:pPr>
            <w:r w:rsidRPr="00596151">
              <w:rPr>
                <w:szCs w:val="21"/>
              </w:rPr>
              <w:t>研究以杂交杨树为原料制造生物乙醇的流程优化。</w:t>
            </w:r>
          </w:p>
          <w:p w:rsidR="00E93476" w:rsidRPr="001A074A" w:rsidRDefault="00E93476" w:rsidP="00672070">
            <w:pPr>
              <w:spacing w:line="300" w:lineRule="auto"/>
              <w:rPr>
                <w:szCs w:val="21"/>
              </w:rPr>
            </w:pPr>
          </w:p>
          <w:p w:rsidR="00E93476" w:rsidRPr="001E3480" w:rsidRDefault="001A074A" w:rsidP="00672070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eastAsia="仿宋_GB2312"/>
                <w:b/>
                <w:kern w:val="0"/>
                <w:sz w:val="24"/>
                <w:szCs w:val="24"/>
              </w:rPr>
              <w:t xml:space="preserve">2008.9 – 2009.5       </w:t>
            </w:r>
            <w:r w:rsidR="00E93476" w:rsidRPr="001E3480">
              <w:rPr>
                <w:rFonts w:hint="eastAsia"/>
                <w:b/>
                <w:sz w:val="24"/>
                <w:szCs w:val="24"/>
              </w:rPr>
              <w:t>研究生助教</w:t>
            </w:r>
            <w:r w:rsidR="00E93476" w:rsidRPr="001E3480">
              <w:rPr>
                <w:rFonts w:eastAsia="仿宋_GB2312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eastAsia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="00E93476" w:rsidRPr="001E3480">
              <w:rPr>
                <w:rFonts w:eastAsia="仿宋_GB2312"/>
                <w:b/>
                <w:kern w:val="0"/>
                <w:sz w:val="24"/>
                <w:szCs w:val="24"/>
              </w:rPr>
              <w:t xml:space="preserve"> </w:t>
            </w:r>
            <w:r w:rsidR="00E93476" w:rsidRPr="001E3480">
              <w:rPr>
                <w:rFonts w:ascii="仿宋_GB2312" w:eastAsia="仿宋_GB2312" w:hint="eastAsia"/>
                <w:b/>
                <w:kern w:val="0"/>
              </w:rPr>
              <w:t xml:space="preserve"> </w:t>
            </w:r>
            <w:proofErr w:type="gramStart"/>
            <w:r w:rsidR="00E93476" w:rsidRPr="001E3480">
              <w:rPr>
                <w:rFonts w:hint="eastAsia"/>
                <w:b/>
                <w:sz w:val="24"/>
                <w:szCs w:val="24"/>
              </w:rPr>
              <w:t>伯米吉</w:t>
            </w:r>
            <w:proofErr w:type="gramEnd"/>
            <w:r w:rsidR="00E93476" w:rsidRPr="001E3480">
              <w:rPr>
                <w:rFonts w:hint="eastAsia"/>
                <w:b/>
                <w:sz w:val="24"/>
                <w:szCs w:val="24"/>
              </w:rPr>
              <w:t>州立大学</w:t>
            </w:r>
          </w:p>
          <w:p w:rsidR="00E93476" w:rsidRPr="00596151" w:rsidRDefault="00E93476" w:rsidP="001A074A">
            <w:pPr>
              <w:spacing w:line="300" w:lineRule="auto"/>
              <w:rPr>
                <w:szCs w:val="21"/>
              </w:rPr>
            </w:pPr>
            <w:r w:rsidRPr="00596151">
              <w:rPr>
                <w:rFonts w:hint="eastAsia"/>
                <w:szCs w:val="21"/>
              </w:rPr>
              <w:t>在本科物理实验课中担任助教，负责指导学生的实验及计算机模拟实验。</w:t>
            </w:r>
          </w:p>
          <w:p w:rsidR="00E93476" w:rsidRPr="004F51D6" w:rsidRDefault="00E93476" w:rsidP="001A074A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E93476" w:rsidRPr="00ED26CA" w:rsidTr="00753FF3">
        <w:trPr>
          <w:trHeight w:val="20"/>
        </w:trPr>
        <w:tc>
          <w:tcPr>
            <w:tcW w:w="4928" w:type="dxa"/>
            <w:vAlign w:val="center"/>
          </w:tcPr>
          <w:p w:rsidR="00E93476" w:rsidRPr="001E3480" w:rsidRDefault="00E93476" w:rsidP="00672070">
            <w:pPr>
              <w:spacing w:line="300" w:lineRule="auto"/>
              <w:rPr>
                <w:b/>
                <w:sz w:val="24"/>
                <w:szCs w:val="24"/>
              </w:rPr>
            </w:pPr>
            <w:r w:rsidRPr="001E3480">
              <w:rPr>
                <w:b/>
                <w:sz w:val="24"/>
                <w:szCs w:val="24"/>
              </w:rPr>
              <w:t>2005.10</w:t>
            </w:r>
            <w:r w:rsidRPr="001E348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E3480">
              <w:rPr>
                <w:b/>
                <w:sz w:val="24"/>
                <w:szCs w:val="24"/>
              </w:rPr>
              <w:t>–</w:t>
            </w:r>
            <w:r w:rsidRPr="001E3480">
              <w:rPr>
                <w:rFonts w:hint="eastAsia"/>
                <w:b/>
                <w:sz w:val="24"/>
                <w:szCs w:val="24"/>
              </w:rPr>
              <w:t xml:space="preserve"> 2006.6</w:t>
            </w: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>研究助理</w:t>
            </w:r>
          </w:p>
        </w:tc>
        <w:tc>
          <w:tcPr>
            <w:tcW w:w="4252" w:type="dxa"/>
          </w:tcPr>
          <w:p w:rsidR="00E93476" w:rsidRPr="001E3480" w:rsidRDefault="00E93476" w:rsidP="00672070">
            <w:pPr>
              <w:spacing w:line="300" w:lineRule="auto"/>
              <w:ind w:firstLineChars="50" w:firstLine="120"/>
              <w:rPr>
                <w:b/>
                <w:sz w:val="24"/>
                <w:szCs w:val="24"/>
              </w:rPr>
            </w:pPr>
            <w:r w:rsidRPr="001E3480">
              <w:rPr>
                <w:b/>
                <w:sz w:val="24"/>
                <w:szCs w:val="24"/>
              </w:rPr>
              <w:t>中科院水生生物研究所</w:t>
            </w:r>
          </w:p>
        </w:tc>
      </w:tr>
      <w:tr w:rsidR="00E93476" w:rsidRPr="00ED26CA" w:rsidTr="00753FF3">
        <w:trPr>
          <w:trHeight w:val="20"/>
        </w:trPr>
        <w:tc>
          <w:tcPr>
            <w:tcW w:w="9180" w:type="dxa"/>
            <w:gridSpan w:val="2"/>
            <w:vAlign w:val="center"/>
          </w:tcPr>
          <w:p w:rsidR="00E93476" w:rsidRPr="001A074A" w:rsidRDefault="00E93476" w:rsidP="001A074A">
            <w:pPr>
              <w:spacing w:line="300" w:lineRule="auto"/>
              <w:rPr>
                <w:szCs w:val="21"/>
              </w:rPr>
            </w:pPr>
            <w:r w:rsidRPr="00596151">
              <w:rPr>
                <w:szCs w:val="21"/>
              </w:rPr>
              <w:t>参与鱼类个体</w:t>
            </w:r>
            <w:proofErr w:type="gramStart"/>
            <w:r w:rsidRPr="00596151">
              <w:rPr>
                <w:szCs w:val="21"/>
              </w:rPr>
              <w:t>中柱状黄杆菌</w:t>
            </w:r>
            <w:proofErr w:type="gramEnd"/>
            <w:r w:rsidRPr="00596151">
              <w:rPr>
                <w:szCs w:val="21"/>
              </w:rPr>
              <w:t>的致病</w:t>
            </w:r>
            <w:r w:rsidRPr="00596151">
              <w:rPr>
                <w:rFonts w:hint="eastAsia"/>
                <w:szCs w:val="21"/>
              </w:rPr>
              <w:t>因子研究。</w:t>
            </w:r>
          </w:p>
        </w:tc>
      </w:tr>
    </w:tbl>
    <w:p w:rsidR="001B3166" w:rsidRDefault="001B316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7383" w:rsidTr="004C68C0">
        <w:trPr>
          <w:trHeight w:val="20"/>
        </w:trPr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717383" w:rsidRPr="007D53CC" w:rsidRDefault="00717383" w:rsidP="00213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="004975CF">
              <w:rPr>
                <w:rFonts w:hint="eastAsia"/>
                <w:sz w:val="24"/>
                <w:szCs w:val="24"/>
              </w:rPr>
              <w:t>及著作</w:t>
            </w:r>
            <w:r>
              <w:rPr>
                <w:rFonts w:hint="eastAsia"/>
                <w:sz w:val="24"/>
                <w:szCs w:val="24"/>
              </w:rPr>
              <w:t>发表</w:t>
            </w:r>
          </w:p>
        </w:tc>
      </w:tr>
      <w:tr w:rsidR="00717383" w:rsidRPr="00143414" w:rsidTr="004C68C0">
        <w:trPr>
          <w:trHeight w:val="20"/>
        </w:trPr>
        <w:tc>
          <w:tcPr>
            <w:tcW w:w="9180" w:type="dxa"/>
            <w:vAlign w:val="center"/>
          </w:tcPr>
          <w:p w:rsidR="00717383" w:rsidRPr="008B47DB" w:rsidRDefault="00143414" w:rsidP="008B47DB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proofErr w:type="spellStart"/>
            <w:r w:rsidRPr="00607AAB">
              <w:rPr>
                <w:bCs/>
                <w:sz w:val="24"/>
                <w:szCs w:val="24"/>
              </w:rPr>
              <w:t>Mi</w:t>
            </w:r>
            <w:proofErr w:type="spellEnd"/>
            <w:r w:rsidRPr="00607AAB">
              <w:rPr>
                <w:bCs/>
                <w:sz w:val="24"/>
                <w:szCs w:val="24"/>
              </w:rPr>
              <w:t xml:space="preserve"> Yan, </w:t>
            </w:r>
            <w:r w:rsidRPr="00607AAB">
              <w:rPr>
                <w:rStyle w:val="gd"/>
                <w:sz w:val="24"/>
                <w:szCs w:val="24"/>
              </w:rPr>
              <w:t xml:space="preserve">David Schmidt, </w:t>
            </w:r>
            <w:r w:rsidRPr="00607AAB">
              <w:rPr>
                <w:sz w:val="24"/>
                <w:szCs w:val="24"/>
              </w:rPr>
              <w:t xml:space="preserve">Larry Jacobson, </w:t>
            </w:r>
            <w:r w:rsidRPr="00607AAB">
              <w:rPr>
                <w:kern w:val="36"/>
                <w:sz w:val="24"/>
                <w:szCs w:val="24"/>
              </w:rPr>
              <w:t>Charles Clanton</w:t>
            </w:r>
            <w:r w:rsidRPr="00607AAB">
              <w:rPr>
                <w:sz w:val="24"/>
                <w:szCs w:val="24"/>
              </w:rPr>
              <w:t xml:space="preserve">, and </w:t>
            </w:r>
            <w:r w:rsidRPr="00607AAB">
              <w:rPr>
                <w:bCs/>
                <w:sz w:val="24"/>
                <w:szCs w:val="24"/>
              </w:rPr>
              <w:t>Bo Hu</w:t>
            </w:r>
            <w:r w:rsidR="008B47DB">
              <w:rPr>
                <w:rFonts w:hint="eastAsia"/>
                <w:bCs/>
                <w:sz w:val="24"/>
                <w:szCs w:val="24"/>
              </w:rPr>
              <w:t>, 2015.</w:t>
            </w:r>
            <w:r w:rsidRPr="008B47DB">
              <w:rPr>
                <w:bCs/>
                <w:sz w:val="24"/>
                <w:szCs w:val="24"/>
              </w:rPr>
              <w:t xml:space="preserve"> Composition analysis of manure f</w:t>
            </w:r>
            <w:r w:rsidR="008B47DB">
              <w:rPr>
                <w:bCs/>
                <w:sz w:val="24"/>
                <w:szCs w:val="24"/>
              </w:rPr>
              <w:t>rom deep-pit foaming swine farm</w:t>
            </w:r>
            <w:r w:rsidR="008B47DB">
              <w:rPr>
                <w:rFonts w:hint="eastAsia"/>
                <w:bCs/>
                <w:sz w:val="24"/>
                <w:szCs w:val="24"/>
              </w:rPr>
              <w:t xml:space="preserve">, </w:t>
            </w:r>
            <w:r w:rsidR="008B47DB" w:rsidRPr="008B47DB">
              <w:rPr>
                <w:bCs/>
                <w:sz w:val="24"/>
                <w:szCs w:val="24"/>
              </w:rPr>
              <w:t>Transactions of the ASABE. 58(6): 1841-1849</w:t>
            </w:r>
            <w:r w:rsidR="008B47DB">
              <w:rPr>
                <w:rFonts w:hint="eastAsia"/>
                <w:bCs/>
                <w:sz w:val="24"/>
                <w:szCs w:val="24"/>
              </w:rPr>
              <w:t>.</w:t>
            </w:r>
          </w:p>
        </w:tc>
      </w:tr>
      <w:tr w:rsidR="00143414" w:rsidRPr="00143414" w:rsidTr="004C68C0">
        <w:trPr>
          <w:trHeight w:val="20"/>
        </w:trPr>
        <w:tc>
          <w:tcPr>
            <w:tcW w:w="9180" w:type="dxa"/>
            <w:vAlign w:val="center"/>
          </w:tcPr>
          <w:p w:rsidR="00143414" w:rsidRPr="00607AAB" w:rsidRDefault="00143414" w:rsidP="00D42FD4">
            <w:pPr>
              <w:pStyle w:val="a8"/>
              <w:numPr>
                <w:ilvl w:val="0"/>
                <w:numId w:val="1"/>
              </w:numPr>
              <w:ind w:firstLineChars="0"/>
              <w:rPr>
                <w:rFonts w:cs="Times New Roman"/>
                <w:sz w:val="24"/>
                <w:szCs w:val="24"/>
              </w:rPr>
            </w:pPr>
            <w:proofErr w:type="spellStart"/>
            <w:r w:rsidRPr="00607AAB">
              <w:rPr>
                <w:rFonts w:cs="Times New Roman"/>
                <w:sz w:val="24"/>
                <w:szCs w:val="24"/>
              </w:rPr>
              <w:t>Mi</w:t>
            </w:r>
            <w:proofErr w:type="spellEnd"/>
            <w:r w:rsidRPr="00607AAB">
              <w:rPr>
                <w:rFonts w:cs="Times New Roman"/>
                <w:sz w:val="24"/>
                <w:szCs w:val="24"/>
              </w:rPr>
              <w:t xml:space="preserve"> Yan, Gaurav </w:t>
            </w:r>
            <w:proofErr w:type="spellStart"/>
            <w:r w:rsidRPr="00607AAB">
              <w:rPr>
                <w:rFonts w:cs="Times New Roman"/>
                <w:sz w:val="24"/>
                <w:szCs w:val="24"/>
              </w:rPr>
              <w:t>Kandlika</w:t>
            </w:r>
            <w:proofErr w:type="spellEnd"/>
            <w:r w:rsidRPr="00607AAB">
              <w:rPr>
                <w:rFonts w:cs="Times New Roman"/>
                <w:sz w:val="24"/>
                <w:szCs w:val="24"/>
              </w:rPr>
              <w:t>, Larry Jacobson,</w:t>
            </w:r>
            <w:r w:rsidR="00627D66" w:rsidRPr="00607AAB">
              <w:rPr>
                <w:rFonts w:cs="Times New Roman"/>
                <w:sz w:val="24"/>
                <w:szCs w:val="24"/>
              </w:rPr>
              <w:t xml:space="preserve"> Chuck Clanton, and Bo Hu, 2014</w:t>
            </w:r>
            <w:r w:rsidR="00627D66" w:rsidRPr="00607AAB">
              <w:rPr>
                <w:rFonts w:cs="Times New Roman" w:hint="eastAsia"/>
                <w:sz w:val="24"/>
                <w:szCs w:val="24"/>
              </w:rPr>
              <w:t>.</w:t>
            </w:r>
            <w:r w:rsidRPr="00607AAB">
              <w:rPr>
                <w:rFonts w:cs="Times New Roman"/>
                <w:sz w:val="24"/>
                <w:szCs w:val="24"/>
              </w:rPr>
              <w:t> Laboratory Storage Simulation to Study Swine Manure Foaming, Transactions of the ASABE, 57(3): 907-914</w:t>
            </w:r>
            <w:r w:rsidR="00D63E3F">
              <w:rPr>
                <w:rFonts w:cs="Times New Roman" w:hint="eastAsi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43414" w:rsidRPr="00143414" w:rsidTr="004C68C0">
        <w:trPr>
          <w:trHeight w:val="20"/>
        </w:trPr>
        <w:tc>
          <w:tcPr>
            <w:tcW w:w="9180" w:type="dxa"/>
            <w:vAlign w:val="center"/>
          </w:tcPr>
          <w:p w:rsidR="00143414" w:rsidRPr="00607AAB" w:rsidRDefault="00143414" w:rsidP="00D42FD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07AAB">
              <w:rPr>
                <w:sz w:val="24"/>
                <w:szCs w:val="24"/>
                <w:lang w:val="pt-BR" w:eastAsia="en-US"/>
              </w:rPr>
              <w:t xml:space="preserve">Yulin Ye, </w:t>
            </w:r>
            <w:r w:rsidRPr="00607AAB">
              <w:rPr>
                <w:sz w:val="24"/>
                <w:szCs w:val="24"/>
                <w:lang w:eastAsia="en-US"/>
              </w:rPr>
              <w:t xml:space="preserve">Carlos </w:t>
            </w:r>
            <w:proofErr w:type="spellStart"/>
            <w:r w:rsidRPr="00607AAB">
              <w:rPr>
                <w:sz w:val="24"/>
                <w:szCs w:val="24"/>
                <w:lang w:eastAsia="en-US"/>
              </w:rPr>
              <w:t>Zamalloa</w:t>
            </w:r>
            <w:proofErr w:type="spellEnd"/>
            <w:r w:rsidRPr="00607AAB">
              <w:rPr>
                <w:sz w:val="24"/>
                <w:szCs w:val="24"/>
                <w:lang w:val="pt-BR" w:eastAsia="en-US"/>
              </w:rPr>
              <w:t xml:space="preserve">, </w:t>
            </w:r>
            <w:r w:rsidRPr="00607AAB">
              <w:rPr>
                <w:sz w:val="24"/>
                <w:szCs w:val="24"/>
                <w:lang w:val="pt-BR"/>
              </w:rPr>
              <w:t xml:space="preserve">Hongjian Lin, Mi Yan, </w:t>
            </w:r>
            <w:r w:rsidRPr="00607AAB">
              <w:rPr>
                <w:sz w:val="24"/>
                <w:szCs w:val="24"/>
                <w:lang w:val="pt-BR" w:eastAsia="en-US"/>
              </w:rPr>
              <w:t xml:space="preserve">David Schmidt, and Bo Hu, </w:t>
            </w:r>
            <w:r w:rsidRPr="00607AAB">
              <w:rPr>
                <w:rFonts w:hint="eastAsia"/>
                <w:sz w:val="24"/>
                <w:szCs w:val="24"/>
                <w:lang w:val="pt-BR"/>
              </w:rPr>
              <w:t xml:space="preserve">2015. </w:t>
            </w:r>
            <w:r w:rsidRPr="00607AAB">
              <w:rPr>
                <w:sz w:val="24"/>
                <w:szCs w:val="24"/>
              </w:rPr>
              <w:t>Evaluation of the Anaerobic Co-digestion of Dairy Manure with Food Wastes via Bio-methane Potential Assay and CSTR Reactor. Journal of Environmental Science and Health B</w:t>
            </w:r>
            <w:r w:rsidRPr="00607AAB">
              <w:rPr>
                <w:rFonts w:hint="eastAsia"/>
                <w:sz w:val="24"/>
                <w:szCs w:val="24"/>
              </w:rPr>
              <w:t>,</w:t>
            </w:r>
            <w:r w:rsidRPr="00607AAB">
              <w:rPr>
                <w:sz w:val="24"/>
                <w:szCs w:val="24"/>
              </w:rPr>
              <w:t xml:space="preserve"> 50(3):</w:t>
            </w:r>
            <w:r w:rsidRPr="00607AAB">
              <w:rPr>
                <w:rFonts w:hint="eastAsia"/>
                <w:sz w:val="24"/>
                <w:szCs w:val="24"/>
              </w:rPr>
              <w:t xml:space="preserve"> </w:t>
            </w:r>
            <w:r w:rsidRPr="00607AAB">
              <w:rPr>
                <w:sz w:val="24"/>
                <w:szCs w:val="24"/>
              </w:rPr>
              <w:t>217-</w:t>
            </w:r>
            <w:r w:rsidRPr="00607AAB">
              <w:rPr>
                <w:rFonts w:hint="eastAsia"/>
                <w:sz w:val="24"/>
                <w:szCs w:val="24"/>
              </w:rPr>
              <w:t>2</w:t>
            </w:r>
            <w:r w:rsidRPr="00607AAB">
              <w:rPr>
                <w:sz w:val="24"/>
                <w:szCs w:val="24"/>
              </w:rPr>
              <w:t>27</w:t>
            </w:r>
            <w:r w:rsidR="00D63E3F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143414" w:rsidRPr="00143414" w:rsidTr="004C68C0">
        <w:trPr>
          <w:trHeight w:val="20"/>
        </w:trPr>
        <w:tc>
          <w:tcPr>
            <w:tcW w:w="9180" w:type="dxa"/>
            <w:vAlign w:val="center"/>
          </w:tcPr>
          <w:p w:rsidR="00143414" w:rsidRPr="00607AAB" w:rsidRDefault="00143414" w:rsidP="00D42FD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07AAB">
              <w:rPr>
                <w:sz w:val="24"/>
                <w:szCs w:val="24"/>
              </w:rPr>
              <w:t xml:space="preserve">Yan Yang, </w:t>
            </w:r>
            <w:proofErr w:type="spellStart"/>
            <w:r w:rsidRPr="00607AAB">
              <w:rPr>
                <w:sz w:val="24"/>
                <w:szCs w:val="24"/>
              </w:rPr>
              <w:t>Mi</w:t>
            </w:r>
            <w:proofErr w:type="spellEnd"/>
            <w:r w:rsidRPr="00607AAB">
              <w:rPr>
                <w:sz w:val="24"/>
                <w:szCs w:val="24"/>
              </w:rPr>
              <w:t xml:space="preserve"> Yan, and Bo Hu</w:t>
            </w:r>
            <w:r w:rsidR="00627D66" w:rsidRPr="00607AAB">
              <w:rPr>
                <w:sz w:val="24"/>
                <w:szCs w:val="24"/>
              </w:rPr>
              <w:t>, 2014</w:t>
            </w:r>
            <w:r w:rsidR="00627D66" w:rsidRPr="00607AAB">
              <w:rPr>
                <w:rFonts w:hint="eastAsia"/>
                <w:sz w:val="24"/>
                <w:szCs w:val="24"/>
              </w:rPr>
              <w:t>.</w:t>
            </w:r>
            <w:r w:rsidRPr="00607AAB">
              <w:rPr>
                <w:sz w:val="24"/>
                <w:szCs w:val="24"/>
              </w:rPr>
              <w:t xml:space="preserve"> Endophytic Fungal Strains of Soybean for Lipid </w:t>
            </w:r>
            <w:r w:rsidRPr="00607AAB">
              <w:rPr>
                <w:sz w:val="24"/>
                <w:szCs w:val="24"/>
              </w:rPr>
              <w:lastRenderedPageBreak/>
              <w:t>Produ</w:t>
            </w:r>
            <w:r w:rsidR="00EE39DF">
              <w:rPr>
                <w:sz w:val="24"/>
                <w:szCs w:val="24"/>
              </w:rPr>
              <w:t>ction, Bioenergy Research, 7(1)</w:t>
            </w:r>
            <w:r w:rsidR="00EE39DF">
              <w:rPr>
                <w:rFonts w:hint="eastAsia"/>
                <w:sz w:val="24"/>
                <w:szCs w:val="24"/>
              </w:rPr>
              <w:t>:</w:t>
            </w:r>
            <w:r w:rsidRPr="00607AAB">
              <w:rPr>
                <w:sz w:val="24"/>
                <w:szCs w:val="24"/>
              </w:rPr>
              <w:t xml:space="preserve"> 353-361</w:t>
            </w:r>
            <w:r w:rsidR="00D63E3F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143414" w:rsidRPr="00143414" w:rsidTr="004C68C0">
        <w:trPr>
          <w:trHeight w:val="20"/>
        </w:trPr>
        <w:tc>
          <w:tcPr>
            <w:tcW w:w="9180" w:type="dxa"/>
            <w:vAlign w:val="center"/>
          </w:tcPr>
          <w:p w:rsidR="00143414" w:rsidRDefault="00143414" w:rsidP="00D42FD4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607AAB">
              <w:rPr>
                <w:sz w:val="24"/>
                <w:szCs w:val="24"/>
              </w:rPr>
              <w:lastRenderedPageBreak/>
              <w:t xml:space="preserve">Timothy M. </w:t>
            </w:r>
            <w:proofErr w:type="spellStart"/>
            <w:r w:rsidRPr="00607AAB">
              <w:rPr>
                <w:sz w:val="24"/>
                <w:szCs w:val="24"/>
              </w:rPr>
              <w:t>LaPara</w:t>
            </w:r>
            <w:proofErr w:type="spellEnd"/>
            <w:r w:rsidRPr="00607AAB">
              <w:rPr>
                <w:sz w:val="24"/>
                <w:szCs w:val="24"/>
              </w:rPr>
              <w:t xml:space="preserve">, Tucker R. Burch, Patrick J. McNamara, David T. Tan, </w:t>
            </w:r>
            <w:proofErr w:type="spellStart"/>
            <w:r w:rsidRPr="00607AAB">
              <w:rPr>
                <w:sz w:val="24"/>
                <w:szCs w:val="24"/>
              </w:rPr>
              <w:t>Mi</w:t>
            </w:r>
            <w:proofErr w:type="spellEnd"/>
            <w:r w:rsidRPr="00607AAB">
              <w:rPr>
                <w:sz w:val="24"/>
                <w:szCs w:val="24"/>
              </w:rPr>
              <w:t xml:space="preserve"> Yan, and Jessica J. </w:t>
            </w:r>
            <w:proofErr w:type="spellStart"/>
            <w:r w:rsidRPr="00607AAB">
              <w:rPr>
                <w:sz w:val="24"/>
                <w:szCs w:val="24"/>
              </w:rPr>
              <w:t>Eichmiller</w:t>
            </w:r>
            <w:proofErr w:type="spellEnd"/>
            <w:r w:rsidRPr="00607AAB">
              <w:rPr>
                <w:sz w:val="24"/>
                <w:szCs w:val="24"/>
              </w:rPr>
              <w:t xml:space="preserve">, 2011. Tertiary-Treated Municipal Wastewater a Significant Point Source of Antibiotic Resistance Genes into Duluth-Superior Harbor. Environ </w:t>
            </w:r>
            <w:proofErr w:type="spellStart"/>
            <w:r w:rsidRPr="00607AAB">
              <w:rPr>
                <w:sz w:val="24"/>
                <w:szCs w:val="24"/>
              </w:rPr>
              <w:t>Sci</w:t>
            </w:r>
            <w:proofErr w:type="spellEnd"/>
            <w:r w:rsidRPr="00607AAB">
              <w:rPr>
                <w:sz w:val="24"/>
                <w:szCs w:val="24"/>
              </w:rPr>
              <w:t xml:space="preserve"> Technol. 45(22): 9543-</w:t>
            </w:r>
            <w:r w:rsidR="00D63E3F">
              <w:rPr>
                <w:rFonts w:hint="eastAsia"/>
                <w:sz w:val="24"/>
                <w:szCs w:val="24"/>
              </w:rPr>
              <w:t>954</w:t>
            </w:r>
            <w:r w:rsidRPr="00607AAB">
              <w:rPr>
                <w:sz w:val="24"/>
                <w:szCs w:val="24"/>
              </w:rPr>
              <w:t>9.</w:t>
            </w:r>
          </w:p>
          <w:p w:rsidR="003D421D" w:rsidRPr="004C7EBC" w:rsidRDefault="003556B9" w:rsidP="00624C55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3556B9">
              <w:rPr>
                <w:sz w:val="24"/>
                <w:szCs w:val="24"/>
              </w:rPr>
              <w:t xml:space="preserve">Yan </w:t>
            </w:r>
            <w:proofErr w:type="spellStart"/>
            <w:r w:rsidRPr="003556B9">
              <w:rPr>
                <w:sz w:val="24"/>
                <w:szCs w:val="24"/>
              </w:rPr>
              <w:t>Mi</w:t>
            </w:r>
            <w:proofErr w:type="spellEnd"/>
            <w:r w:rsidRPr="003556B9">
              <w:rPr>
                <w:sz w:val="24"/>
                <w:szCs w:val="24"/>
              </w:rPr>
              <w:t xml:space="preserve">, </w:t>
            </w:r>
            <w:proofErr w:type="spellStart"/>
            <w:r w:rsidRPr="003556B9">
              <w:rPr>
                <w:sz w:val="24"/>
                <w:szCs w:val="24"/>
              </w:rPr>
              <w:t>Jian</w:t>
            </w:r>
            <w:r w:rsidR="00624C55">
              <w:rPr>
                <w:sz w:val="24"/>
                <w:szCs w:val="24"/>
              </w:rPr>
              <w:t>guo</w:t>
            </w:r>
            <w:proofErr w:type="spellEnd"/>
            <w:r w:rsidR="00624C55">
              <w:rPr>
                <w:sz w:val="24"/>
                <w:szCs w:val="24"/>
              </w:rPr>
              <w:t xml:space="preserve"> Zhang, Bo Hu, December 2012</w:t>
            </w:r>
            <w:r w:rsidR="00624C55">
              <w:rPr>
                <w:rFonts w:hint="eastAsia"/>
                <w:sz w:val="24"/>
                <w:szCs w:val="24"/>
              </w:rPr>
              <w:t>.</w:t>
            </w:r>
            <w:r w:rsidRPr="003556B9">
              <w:rPr>
                <w:sz w:val="24"/>
                <w:szCs w:val="24"/>
              </w:rPr>
              <w:t xml:space="preserve"> Integration of </w:t>
            </w:r>
            <w:r w:rsidR="00624C55">
              <w:rPr>
                <w:sz w:val="24"/>
                <w:szCs w:val="24"/>
              </w:rPr>
              <w:t>An</w:t>
            </w:r>
            <w:r w:rsidR="00624C55">
              <w:rPr>
                <w:rFonts w:hint="eastAsia"/>
                <w:sz w:val="24"/>
                <w:szCs w:val="24"/>
              </w:rPr>
              <w:t>aerobic Digestion and Oil Accumulation: Bioenergy Production and Pollutants Removal</w:t>
            </w:r>
            <w:r w:rsidR="00F3230C">
              <w:rPr>
                <w:rFonts w:hint="eastAsia"/>
                <w:sz w:val="24"/>
                <w:szCs w:val="24"/>
              </w:rPr>
              <w:t>.</w:t>
            </w:r>
            <w:r w:rsidRPr="003556B9">
              <w:rPr>
                <w:sz w:val="24"/>
                <w:szCs w:val="24"/>
              </w:rPr>
              <w:t xml:space="preserve"> Book chapter for Microbial Biotechnology: Energy and Environment, IS</w:t>
            </w:r>
            <w:r w:rsidR="00EE39DF">
              <w:rPr>
                <w:sz w:val="24"/>
                <w:szCs w:val="24"/>
              </w:rPr>
              <w:t>BN 978-184-593-956-4, CABI,</w:t>
            </w:r>
            <w:r w:rsidRPr="003556B9">
              <w:rPr>
                <w:sz w:val="24"/>
                <w:szCs w:val="24"/>
              </w:rPr>
              <w:t xml:space="preserve"> 190-206.</w:t>
            </w:r>
          </w:p>
        </w:tc>
      </w:tr>
    </w:tbl>
    <w:p w:rsidR="00B124A6" w:rsidRPr="00B124A6" w:rsidRDefault="00B124A6" w:rsidP="00B124A6">
      <w:pPr>
        <w:rPr>
          <w:sz w:val="24"/>
          <w:szCs w:val="24"/>
        </w:rPr>
      </w:pPr>
    </w:p>
    <w:sectPr w:rsidR="00B124A6" w:rsidRPr="00B124A6" w:rsidSect="00BC2C88">
      <w:pgSz w:w="11906" w:h="16838"/>
      <w:pgMar w:top="1134" w:right="1418" w:bottom="1134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7C" w:rsidRDefault="00956D7C" w:rsidP="0018296F">
      <w:r>
        <w:separator/>
      </w:r>
    </w:p>
  </w:endnote>
  <w:endnote w:type="continuationSeparator" w:id="0">
    <w:p w:rsidR="00956D7C" w:rsidRDefault="00956D7C" w:rsidP="0018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7C" w:rsidRDefault="00956D7C" w:rsidP="0018296F">
      <w:r>
        <w:separator/>
      </w:r>
    </w:p>
  </w:footnote>
  <w:footnote w:type="continuationSeparator" w:id="0">
    <w:p w:rsidR="00956D7C" w:rsidRDefault="00956D7C" w:rsidP="00182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314"/>
    <w:multiLevelType w:val="hybridMultilevel"/>
    <w:tmpl w:val="A720F602"/>
    <w:lvl w:ilvl="0" w:tplc="67629FF2">
      <w:start w:val="2010"/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1"/>
    <w:rsid w:val="0000041D"/>
    <w:rsid w:val="00002DE6"/>
    <w:rsid w:val="000032DE"/>
    <w:rsid w:val="000215A6"/>
    <w:rsid w:val="0005601E"/>
    <w:rsid w:val="000A7A51"/>
    <w:rsid w:val="000C585F"/>
    <w:rsid w:val="00102B71"/>
    <w:rsid w:val="00105D78"/>
    <w:rsid w:val="00143414"/>
    <w:rsid w:val="0016511F"/>
    <w:rsid w:val="0018296F"/>
    <w:rsid w:val="00183495"/>
    <w:rsid w:val="00185D8A"/>
    <w:rsid w:val="001A074A"/>
    <w:rsid w:val="001A7C96"/>
    <w:rsid w:val="001B3166"/>
    <w:rsid w:val="001E3480"/>
    <w:rsid w:val="001F568D"/>
    <w:rsid w:val="00213A16"/>
    <w:rsid w:val="0021592C"/>
    <w:rsid w:val="00234894"/>
    <w:rsid w:val="002359CF"/>
    <w:rsid w:val="00236657"/>
    <w:rsid w:val="00262F2D"/>
    <w:rsid w:val="00277E96"/>
    <w:rsid w:val="00286C16"/>
    <w:rsid w:val="00291AFB"/>
    <w:rsid w:val="002A00A6"/>
    <w:rsid w:val="002B3E80"/>
    <w:rsid w:val="00302D96"/>
    <w:rsid w:val="003431FE"/>
    <w:rsid w:val="003556B9"/>
    <w:rsid w:val="00366684"/>
    <w:rsid w:val="00386237"/>
    <w:rsid w:val="00386E2C"/>
    <w:rsid w:val="003928D6"/>
    <w:rsid w:val="003C2C87"/>
    <w:rsid w:val="003D03B8"/>
    <w:rsid w:val="003D3C97"/>
    <w:rsid w:val="003D3F2E"/>
    <w:rsid w:val="003D421D"/>
    <w:rsid w:val="003D7FE5"/>
    <w:rsid w:val="003E40EA"/>
    <w:rsid w:val="003F48B9"/>
    <w:rsid w:val="004100C1"/>
    <w:rsid w:val="0042574E"/>
    <w:rsid w:val="0043201D"/>
    <w:rsid w:val="00435BF0"/>
    <w:rsid w:val="004668E2"/>
    <w:rsid w:val="00492D85"/>
    <w:rsid w:val="00496B1F"/>
    <w:rsid w:val="004975CF"/>
    <w:rsid w:val="004A2D40"/>
    <w:rsid w:val="004C01C6"/>
    <w:rsid w:val="004C3D68"/>
    <w:rsid w:val="004C628E"/>
    <w:rsid w:val="004C68C0"/>
    <w:rsid w:val="004C7EBC"/>
    <w:rsid w:val="004E5FED"/>
    <w:rsid w:val="004F51D6"/>
    <w:rsid w:val="004F5B24"/>
    <w:rsid w:val="00500E54"/>
    <w:rsid w:val="00527504"/>
    <w:rsid w:val="0053525E"/>
    <w:rsid w:val="00537B4C"/>
    <w:rsid w:val="00596151"/>
    <w:rsid w:val="005A7236"/>
    <w:rsid w:val="005D7A2D"/>
    <w:rsid w:val="006024A4"/>
    <w:rsid w:val="00604ECD"/>
    <w:rsid w:val="00607AAB"/>
    <w:rsid w:val="00624C55"/>
    <w:rsid w:val="00627D66"/>
    <w:rsid w:val="0065523E"/>
    <w:rsid w:val="006573D0"/>
    <w:rsid w:val="00672070"/>
    <w:rsid w:val="00676D16"/>
    <w:rsid w:val="006A390B"/>
    <w:rsid w:val="006B4FC3"/>
    <w:rsid w:val="006C27E9"/>
    <w:rsid w:val="006C6F0D"/>
    <w:rsid w:val="006D0A5B"/>
    <w:rsid w:val="006F16E3"/>
    <w:rsid w:val="006F332C"/>
    <w:rsid w:val="00711004"/>
    <w:rsid w:val="00717383"/>
    <w:rsid w:val="00743A60"/>
    <w:rsid w:val="00753FF3"/>
    <w:rsid w:val="007B2E43"/>
    <w:rsid w:val="007B5C18"/>
    <w:rsid w:val="007D53CC"/>
    <w:rsid w:val="00802101"/>
    <w:rsid w:val="008041A4"/>
    <w:rsid w:val="00804C59"/>
    <w:rsid w:val="0081608F"/>
    <w:rsid w:val="008177DD"/>
    <w:rsid w:val="00825A86"/>
    <w:rsid w:val="0084713A"/>
    <w:rsid w:val="008B47DB"/>
    <w:rsid w:val="008C7885"/>
    <w:rsid w:val="008E4597"/>
    <w:rsid w:val="009421F3"/>
    <w:rsid w:val="00956D7C"/>
    <w:rsid w:val="009576FF"/>
    <w:rsid w:val="00974856"/>
    <w:rsid w:val="0098160B"/>
    <w:rsid w:val="009A6251"/>
    <w:rsid w:val="009C3158"/>
    <w:rsid w:val="009D5689"/>
    <w:rsid w:val="009E6020"/>
    <w:rsid w:val="009F5F04"/>
    <w:rsid w:val="00A21BBF"/>
    <w:rsid w:val="00A22A61"/>
    <w:rsid w:val="00A23035"/>
    <w:rsid w:val="00A5659A"/>
    <w:rsid w:val="00A722EE"/>
    <w:rsid w:val="00A72749"/>
    <w:rsid w:val="00A92E31"/>
    <w:rsid w:val="00AB5604"/>
    <w:rsid w:val="00AD276B"/>
    <w:rsid w:val="00B00D38"/>
    <w:rsid w:val="00B055FC"/>
    <w:rsid w:val="00B124A6"/>
    <w:rsid w:val="00B33317"/>
    <w:rsid w:val="00B45BD3"/>
    <w:rsid w:val="00B526BA"/>
    <w:rsid w:val="00B72800"/>
    <w:rsid w:val="00B9538E"/>
    <w:rsid w:val="00BB0619"/>
    <w:rsid w:val="00BC2C88"/>
    <w:rsid w:val="00BE3C37"/>
    <w:rsid w:val="00C12BC4"/>
    <w:rsid w:val="00C13C7C"/>
    <w:rsid w:val="00C23984"/>
    <w:rsid w:val="00C42F01"/>
    <w:rsid w:val="00C50379"/>
    <w:rsid w:val="00C80981"/>
    <w:rsid w:val="00CC6B15"/>
    <w:rsid w:val="00CF3D45"/>
    <w:rsid w:val="00CF4649"/>
    <w:rsid w:val="00D00BF6"/>
    <w:rsid w:val="00D25C56"/>
    <w:rsid w:val="00D3171D"/>
    <w:rsid w:val="00D3544F"/>
    <w:rsid w:val="00D40746"/>
    <w:rsid w:val="00D42FD4"/>
    <w:rsid w:val="00D63E3F"/>
    <w:rsid w:val="00D92388"/>
    <w:rsid w:val="00DF0090"/>
    <w:rsid w:val="00E00D56"/>
    <w:rsid w:val="00E559C2"/>
    <w:rsid w:val="00E641C7"/>
    <w:rsid w:val="00E652E8"/>
    <w:rsid w:val="00E70248"/>
    <w:rsid w:val="00E75EC9"/>
    <w:rsid w:val="00E90378"/>
    <w:rsid w:val="00E93476"/>
    <w:rsid w:val="00EA57FA"/>
    <w:rsid w:val="00EB213F"/>
    <w:rsid w:val="00ED26CA"/>
    <w:rsid w:val="00EE39DF"/>
    <w:rsid w:val="00F04E43"/>
    <w:rsid w:val="00F056AA"/>
    <w:rsid w:val="00F079B5"/>
    <w:rsid w:val="00F07F57"/>
    <w:rsid w:val="00F3230C"/>
    <w:rsid w:val="00F416AC"/>
    <w:rsid w:val="00F51AD8"/>
    <w:rsid w:val="00F67825"/>
    <w:rsid w:val="00F96962"/>
    <w:rsid w:val="00FB0B13"/>
    <w:rsid w:val="00FB3B6B"/>
    <w:rsid w:val="00FB58D5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06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061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29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296F"/>
    <w:rPr>
      <w:sz w:val="18"/>
      <w:szCs w:val="18"/>
    </w:rPr>
  </w:style>
  <w:style w:type="character" w:customStyle="1" w:styleId="gd">
    <w:name w:val="gd"/>
    <w:rsid w:val="00143414"/>
  </w:style>
  <w:style w:type="character" w:styleId="a7">
    <w:name w:val="Emphasis"/>
    <w:uiPriority w:val="20"/>
    <w:qFormat/>
    <w:rsid w:val="00143414"/>
    <w:rPr>
      <w:i/>
      <w:iCs/>
    </w:rPr>
  </w:style>
  <w:style w:type="paragraph" w:styleId="a8">
    <w:name w:val="List Paragraph"/>
    <w:basedOn w:val="a"/>
    <w:uiPriority w:val="34"/>
    <w:qFormat/>
    <w:rsid w:val="00D42F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B06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B061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82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829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2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296F"/>
    <w:rPr>
      <w:sz w:val="18"/>
      <w:szCs w:val="18"/>
    </w:rPr>
  </w:style>
  <w:style w:type="character" w:customStyle="1" w:styleId="gd">
    <w:name w:val="gd"/>
    <w:rsid w:val="00143414"/>
  </w:style>
  <w:style w:type="character" w:styleId="a7">
    <w:name w:val="Emphasis"/>
    <w:uiPriority w:val="20"/>
    <w:qFormat/>
    <w:rsid w:val="00143414"/>
    <w:rPr>
      <w:i/>
      <w:iCs/>
    </w:rPr>
  </w:style>
  <w:style w:type="paragraph" w:styleId="a8">
    <w:name w:val="List Paragraph"/>
    <w:basedOn w:val="a"/>
    <w:uiPriority w:val="34"/>
    <w:qFormat/>
    <w:rsid w:val="00D42F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E009-D45E-4542-8EC2-3CB4B911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严密</dc:creator>
  <cp:keywords/>
  <dc:description/>
  <cp:lastModifiedBy>严密</cp:lastModifiedBy>
  <cp:revision>98</cp:revision>
  <dcterms:created xsi:type="dcterms:W3CDTF">2015-06-29T19:39:00Z</dcterms:created>
  <dcterms:modified xsi:type="dcterms:W3CDTF">2017-04-07T01:10:00Z</dcterms:modified>
</cp:coreProperties>
</file>